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E2A1" w14:textId="3E708EB2" w:rsidR="00AB3186" w:rsidRDefault="00A12BFC" w:rsidP="00A12BFC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9D1D02" w:rsidRPr="00A12BFC">
        <w:rPr>
          <w:b/>
        </w:rPr>
        <w:t xml:space="preserve">HSPI General Membership Meeting </w:t>
      </w:r>
      <w:r w:rsidR="009D1D02" w:rsidRPr="00A12BFC">
        <w:rPr>
          <w:b/>
        </w:rPr>
        <w:br/>
      </w:r>
      <w:proofErr w:type="gramStart"/>
      <w:r>
        <w:rPr>
          <w:b/>
        </w:rPr>
        <w:t xml:space="preserve">                                                                                  </w:t>
      </w:r>
      <w:r w:rsidR="00B03147">
        <w:rPr>
          <w:b/>
        </w:rPr>
        <w:t>April</w:t>
      </w:r>
      <w:proofErr w:type="gramEnd"/>
      <w:r w:rsidR="00B03147">
        <w:rPr>
          <w:b/>
        </w:rPr>
        <w:t xml:space="preserve"> 26</w:t>
      </w:r>
      <w:r w:rsidR="009D1D02" w:rsidRPr="00A12BFC">
        <w:rPr>
          <w:b/>
        </w:rPr>
        <w:t>, 201</w:t>
      </w:r>
      <w:r w:rsidR="00F254A8">
        <w:rPr>
          <w:b/>
        </w:rPr>
        <w:t>6</w:t>
      </w:r>
      <w:r w:rsidR="009D1D02" w:rsidRPr="00A12BFC">
        <w:br/>
      </w:r>
      <w:r w:rsidR="009D1D02" w:rsidRPr="00A12BFC">
        <w:rPr>
          <w:b/>
        </w:rPr>
        <w:br/>
      </w:r>
      <w:r>
        <w:rPr>
          <w:b/>
        </w:rPr>
        <w:t xml:space="preserve">                                                                               </w:t>
      </w:r>
      <w:r w:rsidR="009D1D02" w:rsidRPr="00A12BFC">
        <w:rPr>
          <w:b/>
        </w:rPr>
        <w:t>Meeting Minutes</w:t>
      </w:r>
    </w:p>
    <w:p w14:paraId="54ECC163" w14:textId="383E4628" w:rsidR="00C560BC" w:rsidRPr="00A12BFC" w:rsidRDefault="00156F59" w:rsidP="00A12BFC">
      <w:r>
        <w:rPr>
          <w:b/>
        </w:rPr>
        <w:br/>
      </w:r>
      <w:r w:rsidR="009D1D02" w:rsidRPr="00A12BFC">
        <w:rPr>
          <w:b/>
        </w:rPr>
        <w:t>Board Members present</w:t>
      </w:r>
      <w:r w:rsidR="009D1D02" w:rsidRPr="00A12BFC">
        <w:t>: Kat</w:t>
      </w:r>
      <w:r w:rsidR="00762903">
        <w:t xml:space="preserve">e Ervin, </w:t>
      </w:r>
      <w:r w:rsidR="009D1D02" w:rsidRPr="00A12BFC">
        <w:t xml:space="preserve">Matt </w:t>
      </w:r>
      <w:proofErr w:type="spellStart"/>
      <w:r w:rsidR="009D1D02" w:rsidRPr="00A12BFC">
        <w:t>Klempner</w:t>
      </w:r>
      <w:proofErr w:type="spellEnd"/>
      <w:r w:rsidR="009D1D02" w:rsidRPr="00A12BFC">
        <w:t>, Heather Atkin</w:t>
      </w:r>
      <w:r w:rsidR="00B03147">
        <w:t xml:space="preserve">son, </w:t>
      </w:r>
      <w:r w:rsidR="00AB3186">
        <w:t xml:space="preserve">Phyllis </w:t>
      </w:r>
      <w:proofErr w:type="spellStart"/>
      <w:r w:rsidR="00AB3186">
        <w:t>Tonne</w:t>
      </w:r>
      <w:proofErr w:type="spellEnd"/>
      <w:r w:rsidR="00762903">
        <w:t xml:space="preserve">, Holly </w:t>
      </w:r>
      <w:proofErr w:type="spellStart"/>
      <w:r w:rsidR="00762903">
        <w:t>DiFlora</w:t>
      </w:r>
      <w:proofErr w:type="spellEnd"/>
      <w:r w:rsidR="00D703D5">
        <w:t>, Amy Lee</w:t>
      </w:r>
      <w:r w:rsidR="00925D43">
        <w:br/>
        <w:t>Not present: Kathryn Hill</w:t>
      </w:r>
      <w:r w:rsidR="000D6F53" w:rsidRPr="00A12BFC">
        <w:br/>
      </w:r>
      <w:r w:rsidR="009D1D02" w:rsidRPr="00A12BFC">
        <w:br/>
      </w:r>
      <w:r w:rsidR="009D1D02" w:rsidRPr="00A12BFC">
        <w:rPr>
          <w:b/>
        </w:rPr>
        <w:t>Report from Community Based Police Officer</w:t>
      </w:r>
      <w:r w:rsidR="009D1D02" w:rsidRPr="00A12BFC">
        <w:rPr>
          <w:b/>
        </w:rPr>
        <w:br/>
      </w:r>
      <w:r w:rsidR="00AB3186">
        <w:t>Officer McReynolds</w:t>
      </w:r>
      <w:r w:rsidR="00BE759D">
        <w:t xml:space="preserve"> </w:t>
      </w:r>
      <w:r w:rsidR="00B03147">
        <w:br/>
        <w:t>Vehicle break-in’s – don’t leave anything in plain site – even change, owner’s m</w:t>
      </w:r>
      <w:r w:rsidR="00857EBF">
        <w:t>anuals.</w:t>
      </w:r>
      <w:r w:rsidR="00857EBF">
        <w:br/>
        <w:t>Graffiti clean up at Ho</w:t>
      </w:r>
      <w:r w:rsidR="00B03147">
        <w:t>ok</w:t>
      </w:r>
      <w:r w:rsidR="00D703D5">
        <w:t>ah bar, also cleaning up trash.</w:t>
      </w:r>
      <w:r w:rsidR="009D1D02" w:rsidRPr="00A12BFC">
        <w:br/>
      </w:r>
      <w:r w:rsidR="009D1D02" w:rsidRPr="00A12BFC">
        <w:br/>
      </w:r>
      <w:r w:rsidR="009D1D02" w:rsidRPr="00A12BFC">
        <w:rPr>
          <w:b/>
        </w:rPr>
        <w:t xml:space="preserve">Report from </w:t>
      </w:r>
      <w:r w:rsidR="00721F04">
        <w:rPr>
          <w:b/>
        </w:rPr>
        <w:t xml:space="preserve">Montgomery </w:t>
      </w:r>
      <w:r w:rsidR="009D1D02" w:rsidRPr="00A12BFC">
        <w:rPr>
          <w:b/>
        </w:rPr>
        <w:t xml:space="preserve">County </w:t>
      </w:r>
      <w:r w:rsidR="00934611" w:rsidRPr="00A12BFC">
        <w:rPr>
          <w:b/>
        </w:rPr>
        <w:t>Prosecutor</w:t>
      </w:r>
      <w:r w:rsidR="00C560BC" w:rsidRPr="00A12BFC">
        <w:rPr>
          <w:b/>
        </w:rPr>
        <w:t>’</w:t>
      </w:r>
      <w:r w:rsidR="009D1D02" w:rsidRPr="00A12BFC">
        <w:rPr>
          <w:b/>
        </w:rPr>
        <w:t>s O</w:t>
      </w:r>
      <w:r w:rsidR="00934611" w:rsidRPr="00A12BFC">
        <w:rPr>
          <w:b/>
        </w:rPr>
        <w:t>ffice</w:t>
      </w:r>
      <w:r w:rsidR="00721F04">
        <w:rPr>
          <w:b/>
        </w:rPr>
        <w:t xml:space="preserve"> </w:t>
      </w:r>
      <w:r w:rsidR="00721F04">
        <w:rPr>
          <w:b/>
        </w:rPr>
        <w:br/>
      </w:r>
      <w:r w:rsidR="00D703D5">
        <w:t>Ly</w:t>
      </w:r>
      <w:r w:rsidR="00B03147">
        <w:t>nda Dodd and Hope Smalls</w:t>
      </w:r>
      <w:r w:rsidR="00A77350">
        <w:t>,</w:t>
      </w:r>
      <w:r w:rsidR="00721F04">
        <w:rPr>
          <w:b/>
        </w:rPr>
        <w:t xml:space="preserve"> </w:t>
      </w:r>
      <w:r w:rsidR="00A77350" w:rsidRPr="00A77350">
        <w:t>smallsh@mcohio.org</w:t>
      </w:r>
      <w:r w:rsidR="00B03147">
        <w:rPr>
          <w:b/>
        </w:rPr>
        <w:br/>
      </w:r>
      <w:r w:rsidR="00D703D5">
        <w:t>Ly</w:t>
      </w:r>
      <w:r w:rsidR="00B03147" w:rsidRPr="00B03147">
        <w:t>nda,</w:t>
      </w:r>
      <w:r w:rsidR="00B03147">
        <w:rPr>
          <w:b/>
        </w:rPr>
        <w:t xml:space="preserve"> </w:t>
      </w:r>
      <w:r w:rsidR="00721F04" w:rsidRPr="00721F04">
        <w:t>225-5792 – direct line</w:t>
      </w:r>
      <w:r w:rsidR="00A77350">
        <w:rPr>
          <w:b/>
        </w:rPr>
        <w:t xml:space="preserve">, </w:t>
      </w:r>
      <w:r w:rsidR="00A77350" w:rsidRPr="00A77350">
        <w:t>doddl@mcohio.org</w:t>
      </w:r>
      <w:r w:rsidR="00A77350">
        <w:br/>
        <w:t>No open cases currently.</w:t>
      </w:r>
      <w:r w:rsidR="00A77350">
        <w:br/>
      </w:r>
      <w:r w:rsidR="00A77350">
        <w:br/>
      </w:r>
      <w:r w:rsidR="00D703D5">
        <w:t xml:space="preserve">Kate Ervin: </w:t>
      </w:r>
      <w:r w:rsidR="00A77350">
        <w:t>Thank you email from Major Johns for gra</w:t>
      </w:r>
      <w:r w:rsidR="00D703D5">
        <w:t>ffiti clean up at Hookah Star – said it was one of the biggest neighborhood graffiti clean up efforts he has seen.</w:t>
      </w:r>
      <w:r w:rsidR="005309D1">
        <w:br/>
      </w:r>
      <w:r w:rsidR="005309D1">
        <w:br/>
      </w:r>
      <w:r w:rsidR="005309D1" w:rsidRPr="00D703D5">
        <w:rPr>
          <w:b/>
        </w:rPr>
        <w:t xml:space="preserve">David </w:t>
      </w:r>
      <w:proofErr w:type="spellStart"/>
      <w:r w:rsidR="005309D1" w:rsidRPr="00D703D5">
        <w:rPr>
          <w:b/>
        </w:rPr>
        <w:t>Weickert</w:t>
      </w:r>
      <w:proofErr w:type="spellEnd"/>
      <w:r w:rsidR="005309D1" w:rsidRPr="00D703D5">
        <w:rPr>
          <w:b/>
        </w:rPr>
        <w:t xml:space="preserve"> – Compost Dayton</w:t>
      </w:r>
      <w:r w:rsidR="005309D1">
        <w:br/>
        <w:t xml:space="preserve">Compost service for residents in Dayton – </w:t>
      </w:r>
      <w:proofErr w:type="gramStart"/>
      <w:r w:rsidR="005309D1">
        <w:t>provide</w:t>
      </w:r>
      <w:proofErr w:type="gramEnd"/>
      <w:r w:rsidR="005309D1">
        <w:t xml:space="preserve"> clean container every week and pick up the full container.  Pr</w:t>
      </w:r>
      <w:r w:rsidR="00906EAF">
        <w:t>ovide compost back to customers.</w:t>
      </w:r>
      <w:r w:rsidR="00906EAF">
        <w:br/>
        <w:t>Work with local farms to provide compost.</w:t>
      </w:r>
      <w:r w:rsidR="005309D1">
        <w:br/>
        <w:t xml:space="preserve">About 1/3 of all waste in Montgomery count is compostable – we can be seriously reducing our </w:t>
      </w:r>
      <w:r w:rsidR="00AB3186">
        <w:br/>
      </w:r>
      <w:r w:rsidR="005309D1">
        <w:t xml:space="preserve">footprint by composting </w:t>
      </w:r>
      <w:r w:rsidR="005309D1">
        <w:br/>
      </w:r>
      <w:hyperlink r:id="rId5" w:history="1">
        <w:r w:rsidR="005309D1" w:rsidRPr="00EE6BDF">
          <w:rPr>
            <w:rStyle w:val="Hyperlink"/>
          </w:rPr>
          <w:t>www.compostdayton.com</w:t>
        </w:r>
      </w:hyperlink>
      <w:r w:rsidR="005309D1">
        <w:t xml:space="preserve"> </w:t>
      </w:r>
      <w:r w:rsidR="005309D1">
        <w:br/>
      </w:r>
      <w:r w:rsidR="00BC4D4A">
        <w:br/>
      </w:r>
      <w:r w:rsidR="00BC4D4A" w:rsidRPr="00D703D5">
        <w:rPr>
          <w:b/>
        </w:rPr>
        <w:t>Membership for HSPI</w:t>
      </w:r>
      <w:r w:rsidR="00BC4D4A">
        <w:br/>
        <w:t xml:space="preserve">Phyllis </w:t>
      </w:r>
      <w:proofErr w:type="spellStart"/>
      <w:r w:rsidR="00BC4D4A">
        <w:t>Tonne</w:t>
      </w:r>
      <w:proofErr w:type="spellEnd"/>
      <w:r w:rsidR="00BC4D4A">
        <w:t xml:space="preserve"> - </w:t>
      </w:r>
      <w:r w:rsidR="00BC4D4A">
        <w:br/>
        <w:t>$10 to join for individuals, $20 to families</w:t>
      </w:r>
      <w:r w:rsidR="00BC4D4A">
        <w:br/>
        <w:t xml:space="preserve">There will be a membership mailing coming soon </w:t>
      </w:r>
      <w:r w:rsidR="00BC4D4A">
        <w:br/>
        <w:t xml:space="preserve">The funds you contribute helps us get grants, helps get pay for social events, committee work.  </w:t>
      </w:r>
      <w:r w:rsidR="00BC4D4A">
        <w:br/>
        <w:t>You must be a member to vote</w:t>
      </w:r>
      <w:r w:rsidR="00BC4D4A">
        <w:br/>
        <w:t xml:space="preserve">Discounts to social events </w:t>
      </w:r>
      <w:r w:rsidR="00BC4D4A">
        <w:br/>
      </w:r>
      <w:r w:rsidR="00A276B1">
        <w:br/>
      </w:r>
      <w:r w:rsidR="00C560BC" w:rsidRPr="00A12BFC">
        <w:rPr>
          <w:b/>
        </w:rPr>
        <w:t xml:space="preserve">Approval of </w:t>
      </w:r>
      <w:r w:rsidR="00D703D5">
        <w:rPr>
          <w:b/>
        </w:rPr>
        <w:t xml:space="preserve">March </w:t>
      </w:r>
      <w:r w:rsidR="009D1D02" w:rsidRPr="00A12BFC">
        <w:rPr>
          <w:b/>
        </w:rPr>
        <w:t>M</w:t>
      </w:r>
      <w:r w:rsidR="003367E0">
        <w:rPr>
          <w:b/>
        </w:rPr>
        <w:t>ember Meeting M</w:t>
      </w:r>
      <w:r w:rsidR="00C560BC" w:rsidRPr="00A12BFC">
        <w:rPr>
          <w:b/>
        </w:rPr>
        <w:t>inutes</w:t>
      </w:r>
      <w:r w:rsidR="00906EAF">
        <w:br/>
        <w:t>Change</w:t>
      </w:r>
      <w:r w:rsidR="00D703D5">
        <w:t>s</w:t>
      </w:r>
      <w:r w:rsidR="00906EAF">
        <w:t xml:space="preserve"> to</w:t>
      </w:r>
      <w:r w:rsidR="00D703D5">
        <w:t xml:space="preserve"> March meeting minutes:</w:t>
      </w:r>
      <w:r w:rsidR="00906EAF">
        <w:t xml:space="preserve"> </w:t>
      </w:r>
      <w:r w:rsidR="00D703D5">
        <w:t>Lynda Dodd phone number; “</w:t>
      </w:r>
      <w:r w:rsidR="00906EAF">
        <w:t>Farm and Flea</w:t>
      </w:r>
      <w:r w:rsidR="00D703D5">
        <w:t>”</w:t>
      </w:r>
      <w:r w:rsidR="00906EAF">
        <w:t xml:space="preserve"> not Farm and Fleet</w:t>
      </w:r>
      <w:r w:rsidR="00906EAF">
        <w:br/>
      </w:r>
      <w:r w:rsidR="00D70ED3" w:rsidRPr="00A12BFC">
        <w:t xml:space="preserve">Motion to </w:t>
      </w:r>
      <w:r w:rsidR="00BC4D4A">
        <w:t xml:space="preserve">approve </w:t>
      </w:r>
      <w:r w:rsidR="00B359CA">
        <w:t>Febru</w:t>
      </w:r>
      <w:r w:rsidR="00B03147">
        <w:t xml:space="preserve">ary 2016 minutes – </w:t>
      </w:r>
      <w:r w:rsidR="00D703D5">
        <w:t xml:space="preserve">Abby Reed, second by </w:t>
      </w:r>
      <w:proofErr w:type="gramStart"/>
      <w:r w:rsidR="00D703D5">
        <w:t>Mark  Keller</w:t>
      </w:r>
      <w:proofErr w:type="gramEnd"/>
      <w:r w:rsidR="00BC4D4A">
        <w:t>,</w:t>
      </w:r>
      <w:r w:rsidR="00B03147">
        <w:t xml:space="preserve"> </w:t>
      </w:r>
      <w:r w:rsidR="008C3295">
        <w:t>– motion approved.</w:t>
      </w:r>
      <w:r w:rsidR="00A02E20">
        <w:t xml:space="preserve"> </w:t>
      </w:r>
      <w:r w:rsidR="00A02E20" w:rsidRPr="00A12BFC">
        <w:t xml:space="preserve"> </w:t>
      </w:r>
      <w:r w:rsidR="00D70ED3" w:rsidRPr="00A12BFC">
        <w:br/>
      </w:r>
      <w:r w:rsidR="00D70ED3" w:rsidRPr="00A12BFC">
        <w:br/>
      </w:r>
      <w:r w:rsidR="00D70ED3" w:rsidRPr="00A12BFC">
        <w:rPr>
          <w:b/>
        </w:rPr>
        <w:t xml:space="preserve">Treasurer’s </w:t>
      </w:r>
      <w:r w:rsidR="009D1D02" w:rsidRPr="00A12BFC">
        <w:rPr>
          <w:b/>
        </w:rPr>
        <w:t>Report</w:t>
      </w:r>
      <w:r w:rsidR="00A02E20">
        <w:br/>
      </w:r>
      <w:r w:rsidR="00B359CA">
        <w:t>See attached</w:t>
      </w:r>
      <w:r w:rsidR="00B359CA">
        <w:br/>
      </w:r>
      <w:r w:rsidR="00906EAF">
        <w:lastRenderedPageBreak/>
        <w:t>Deposited funds from chili cook off.</w:t>
      </w:r>
      <w:r w:rsidR="00906EAF">
        <w:br/>
        <w:t xml:space="preserve">Income for next month will be: memberships, </w:t>
      </w:r>
      <w:proofErr w:type="spellStart"/>
      <w:r w:rsidR="00906EAF">
        <w:t>tshirt</w:t>
      </w:r>
      <w:proofErr w:type="spellEnd"/>
      <w:r w:rsidR="00906EAF">
        <w:t xml:space="preserve"> sales, reimbursed from marketing grant</w:t>
      </w:r>
      <w:r w:rsidR="00BC4D4A">
        <w:br/>
      </w:r>
      <w:r w:rsidR="006F3C41" w:rsidRPr="00A12BFC">
        <w:br/>
      </w:r>
      <w:r w:rsidR="00925D43">
        <w:rPr>
          <w:b/>
        </w:rPr>
        <w:t xml:space="preserve">Report from HSPI Board </w:t>
      </w:r>
      <w:r w:rsidR="008C3295">
        <w:rPr>
          <w:b/>
        </w:rPr>
        <w:br/>
      </w:r>
      <w:r w:rsidR="00B359CA">
        <w:br/>
      </w:r>
      <w:r w:rsidR="005F74EA">
        <w:t xml:space="preserve">Matt </w:t>
      </w:r>
      <w:proofErr w:type="spellStart"/>
      <w:r w:rsidR="005F74EA">
        <w:t>Klempner</w:t>
      </w:r>
      <w:proofErr w:type="spellEnd"/>
      <w:r w:rsidR="005F74EA">
        <w:t xml:space="preserve"> is following up with city on the t</w:t>
      </w:r>
      <w:r w:rsidR="00906EAF">
        <w:t>raffic flow proposed changes – someone who can keep us informed from the city on traffic flow – Warren street may cause a major change in traffic flow</w:t>
      </w:r>
      <w:r w:rsidR="00906EAF">
        <w:br/>
      </w:r>
      <w:r w:rsidR="00906EAF">
        <w:br/>
      </w:r>
      <w:r w:rsidR="00906EAF" w:rsidRPr="00906EAF">
        <w:rPr>
          <w:b/>
        </w:rPr>
        <w:t>Warren Street Development</w:t>
      </w:r>
      <w:r w:rsidR="00906EAF">
        <w:br/>
        <w:t xml:space="preserve">Committee met with </w:t>
      </w:r>
      <w:proofErr w:type="spellStart"/>
      <w:r w:rsidR="00906EAF">
        <w:t>CityWide</w:t>
      </w:r>
      <w:proofErr w:type="spellEnd"/>
      <w:r w:rsidR="00906EAF">
        <w:t xml:space="preserve"> in April to get an update – find out what’s happening with building 1</w:t>
      </w:r>
      <w:r w:rsidR="00906EAF">
        <w:br/>
        <w:t>Submitted a design to the committee.</w:t>
      </w:r>
      <w:r w:rsidR="00906EAF">
        <w:br/>
        <w:t xml:space="preserve">Building one, phase one </w:t>
      </w:r>
      <w:r w:rsidR="00906EAF">
        <w:br/>
        <w:t>Culvert has caused more issues – can no longer do underground parking as planned.</w:t>
      </w:r>
      <w:r w:rsidR="00906EAF">
        <w:br/>
        <w:t>Need more parking to be in compliance with code</w:t>
      </w:r>
      <w:r w:rsidR="00906EAF">
        <w:br/>
        <w:t>41 spaces behind building, also a lot on corner of building – street front parking lot.</w:t>
      </w:r>
      <w:r w:rsidR="00906EAF">
        <w:br/>
        <w:t>Parking spaces needed to be in code: 100 spaces to b</w:t>
      </w:r>
      <w:r w:rsidR="005F74EA">
        <w:t>e in compliance with city code.</w:t>
      </w:r>
      <w:r w:rsidR="00906EAF">
        <w:br/>
      </w:r>
      <w:r w:rsidR="00FB5BF6">
        <w:t>We have a few options:</w:t>
      </w:r>
      <w:r w:rsidR="00FB5BF6">
        <w:br/>
        <w:t>-Build a wall that hides the lot from the street side – maybe with a mural or painted wall – include a bike link station.</w:t>
      </w:r>
      <w:r w:rsidR="00FB5BF6">
        <w:br/>
        <w:t>-Reduce number of spaces required and get a variance for that – people would park on street instead</w:t>
      </w:r>
      <w:r w:rsidR="00FB5BF6">
        <w:br/>
        <w:t xml:space="preserve">-In phase 2 we could add more parking if it turns out phase 1 is </w:t>
      </w:r>
      <w:r w:rsidR="00FB5BF6">
        <w:br/>
        <w:t>-parking structures are very expensive so that’s out</w:t>
      </w:r>
      <w:r w:rsidR="00FB5BF6">
        <w:br/>
        <w:t xml:space="preserve">-have car sharing offered for residents </w:t>
      </w:r>
      <w:r w:rsidR="00FB5BF6">
        <w:br/>
        <w:t>Dollar General has a huge lot that is almost never used – they over-planned for parking.</w:t>
      </w:r>
      <w:r w:rsidR="00FB5BF6">
        <w:br/>
      </w:r>
      <w:r w:rsidR="00FB5BF6">
        <w:br/>
        <w:t>Meredith</w:t>
      </w:r>
      <w:r w:rsidR="005F74EA">
        <w:t xml:space="preserve"> Sauer</w:t>
      </w:r>
      <w:r w:rsidR="00FB5BF6">
        <w:br/>
        <w:t>Can combine uses for spots – share for residential and commercial</w:t>
      </w:r>
      <w:r w:rsidR="00CB254B">
        <w:t>.  This parking lot will be forever.</w:t>
      </w:r>
      <w:r w:rsidR="00FB5BF6">
        <w:br/>
      </w:r>
      <w:r w:rsidR="005F74EA">
        <w:br/>
        <w:t xml:space="preserve">David </w:t>
      </w:r>
      <w:proofErr w:type="spellStart"/>
      <w:r w:rsidR="005F74EA">
        <w:t>Esrati</w:t>
      </w:r>
      <w:proofErr w:type="spellEnd"/>
      <w:r w:rsidR="005F74EA">
        <w:br/>
      </w:r>
      <w:r w:rsidR="00D3531D">
        <w:t>No covered parking – value of residential property drops</w:t>
      </w:r>
      <w:r w:rsidR="005F74EA">
        <w:t xml:space="preserve">. </w:t>
      </w:r>
      <w:proofErr w:type="gramStart"/>
      <w:r w:rsidR="005F74EA">
        <w:t>Water Street has a parking deck</w:t>
      </w:r>
      <w:proofErr w:type="gramEnd"/>
      <w:r w:rsidR="005F74EA">
        <w:t xml:space="preserve">, </w:t>
      </w:r>
      <w:proofErr w:type="gramStart"/>
      <w:r w:rsidR="005F74EA">
        <w:t>other apartments have this</w:t>
      </w:r>
      <w:proofErr w:type="gramEnd"/>
      <w:r w:rsidR="005F74EA">
        <w:t xml:space="preserve">.  </w:t>
      </w:r>
      <w:r w:rsidR="00906EAF">
        <w:br/>
      </w:r>
      <w:r w:rsidR="00D3531D">
        <w:br/>
      </w:r>
      <w:r w:rsidR="00CB254B">
        <w:t>Kate</w:t>
      </w:r>
      <w:r w:rsidR="005F74EA">
        <w:t xml:space="preserve"> Irvin</w:t>
      </w:r>
      <w:r w:rsidR="00CB254B">
        <w:t xml:space="preserve">: </w:t>
      </w:r>
      <w:r w:rsidR="00D3531D">
        <w:t>This is a private investment in the neighborhood – let’s not fall on the sword over this parking.</w:t>
      </w:r>
      <w:r w:rsidR="00B84222">
        <w:br/>
      </w:r>
      <w:r w:rsidR="00A451AA">
        <w:br/>
      </w:r>
      <w:r w:rsidR="005F74EA">
        <w:t>Galen: could they s</w:t>
      </w:r>
      <w:r w:rsidR="00A451AA">
        <w:t xml:space="preserve">tart with underground parking in phase </w:t>
      </w:r>
      <w:proofErr w:type="gramStart"/>
      <w:r w:rsidR="00A451AA">
        <w:t>2.</w:t>
      </w:r>
      <w:proofErr w:type="gramEnd"/>
      <w:r w:rsidR="00A451AA">
        <w:t xml:space="preserve">  </w:t>
      </w:r>
      <w:r w:rsidR="00CB254B">
        <w:br/>
      </w:r>
      <w:r w:rsidR="00D3531D">
        <w:br/>
      </w:r>
      <w:r w:rsidR="00B84222">
        <w:t>Drive Thru – we should argue to get rid of it in light of the other parking problems.</w:t>
      </w:r>
      <w:r w:rsidR="006B38CB">
        <w:t xml:space="preserve">  Get rid of the drive thru on the grounds that it’s too close to Burns.</w:t>
      </w:r>
      <w:r w:rsidR="00535367">
        <w:br/>
      </w:r>
      <w:r w:rsidR="00F135D7" w:rsidRPr="00A12BFC">
        <w:br/>
      </w:r>
      <w:r w:rsidR="00F135D7" w:rsidRPr="00A12BFC">
        <w:rPr>
          <w:b/>
        </w:rPr>
        <w:t>Committee Updates</w:t>
      </w:r>
      <w:r w:rsidR="006E6BAB">
        <w:br/>
        <w:t>Housing –</w:t>
      </w:r>
      <w:r w:rsidR="00EF4BCF">
        <w:t xml:space="preserve"> </w:t>
      </w:r>
      <w:r w:rsidR="00CC1611">
        <w:t>Eric Heinrich</w:t>
      </w:r>
      <w:r w:rsidR="00CC1611">
        <w:br/>
        <w:t xml:space="preserve">Landmarks meeting at Housing – 3 South Park homes on the agenda. </w:t>
      </w:r>
      <w:r w:rsidR="00CC1611">
        <w:br/>
      </w:r>
      <w:r w:rsidR="006E6BAB">
        <w:br/>
      </w:r>
      <w:r w:rsidR="006E6BAB">
        <w:lastRenderedPageBreak/>
        <w:t xml:space="preserve">Social </w:t>
      </w:r>
      <w:proofErr w:type="gramStart"/>
      <w:r w:rsidR="006E6BAB">
        <w:t xml:space="preserve">– </w:t>
      </w:r>
      <w:r w:rsidR="006B38CB">
        <w:t xml:space="preserve"> Abby</w:t>
      </w:r>
      <w:proofErr w:type="gramEnd"/>
      <w:r w:rsidR="006B38CB">
        <w:t xml:space="preserve"> Reed </w:t>
      </w:r>
      <w:r w:rsidR="006B38CB">
        <w:br/>
        <w:t xml:space="preserve">Huge turnout for new neighbor party – lots of young people, lots of families. </w:t>
      </w:r>
      <w:r w:rsidR="00CC1611">
        <w:t xml:space="preserve"> </w:t>
      </w:r>
      <w:proofErr w:type="gramStart"/>
      <w:r w:rsidR="00CC1611">
        <w:t>Great sign for the neighborhood.</w:t>
      </w:r>
      <w:proofErr w:type="gramEnd"/>
      <w:r w:rsidR="00CC1611">
        <w:br/>
        <w:t>May 26 – Ice Cream Doggie Social</w:t>
      </w:r>
      <w:r w:rsidR="005F74EA">
        <w:br/>
        <w:t>Getting the PPD dates</w:t>
      </w:r>
      <w:r w:rsidR="00CC1611">
        <w:t xml:space="preserve"> all sorted.  </w:t>
      </w:r>
      <w:r w:rsidR="006F3C41" w:rsidRPr="00A12BFC">
        <w:br/>
      </w:r>
      <w:r w:rsidR="00271C62">
        <w:br/>
        <w:t>P</w:t>
      </w:r>
      <w:r w:rsidR="00EF4BCF">
        <w:t>arks –</w:t>
      </w:r>
      <w:r w:rsidR="005F74EA">
        <w:t xml:space="preserve"> no report. </w:t>
      </w:r>
      <w:r w:rsidR="005F74EA">
        <w:br/>
      </w:r>
      <w:r w:rsidR="00EF4BCF">
        <w:br/>
        <w:t>Anti-crime –</w:t>
      </w:r>
      <w:r w:rsidR="00CC1611">
        <w:t xml:space="preserve"> no report.</w:t>
      </w:r>
      <w:r w:rsidR="00EF4BCF">
        <w:br/>
      </w:r>
      <w:r w:rsidR="00EF4BCF">
        <w:br/>
        <w:t>Marketing –</w:t>
      </w:r>
      <w:r w:rsidR="00CC1611">
        <w:br/>
        <w:t>We’ve got the new marketing materials printed</w:t>
      </w:r>
      <w:r w:rsidR="00CC1611">
        <w:br/>
        <w:t xml:space="preserve">May 7 – downtown housing bus tour – they will be including the marketing materials that have homes for sale. </w:t>
      </w:r>
      <w:r w:rsidR="0076015A">
        <w:br/>
      </w:r>
      <w:r w:rsidR="00F135D7" w:rsidRPr="00A12BFC">
        <w:br/>
      </w:r>
      <w:r w:rsidR="00F135D7" w:rsidRPr="00A12BFC">
        <w:rPr>
          <w:b/>
        </w:rPr>
        <w:t>Old Business</w:t>
      </w:r>
      <w:r w:rsidR="006F3C41" w:rsidRPr="00A12BFC">
        <w:br/>
      </w:r>
      <w:r w:rsidR="00F135D7" w:rsidRPr="00A12BFC">
        <w:t>none</w:t>
      </w:r>
      <w:r w:rsidR="00F135D7" w:rsidRPr="00A12BFC">
        <w:br/>
      </w:r>
      <w:r w:rsidR="00F135D7" w:rsidRPr="00A12BFC">
        <w:br/>
      </w:r>
      <w:r w:rsidR="00F135D7" w:rsidRPr="00A12BFC">
        <w:rPr>
          <w:b/>
        </w:rPr>
        <w:t>New Business</w:t>
      </w:r>
      <w:r w:rsidR="006F3C41" w:rsidRPr="00A12BFC">
        <w:t xml:space="preserve"> </w:t>
      </w:r>
      <w:r w:rsidR="006F3C41" w:rsidRPr="00A12BFC">
        <w:br/>
      </w:r>
      <w:r w:rsidR="00F135D7" w:rsidRPr="00A12BFC">
        <w:t xml:space="preserve">none </w:t>
      </w:r>
      <w:r w:rsidR="00F135D7" w:rsidRPr="00A12BFC">
        <w:br/>
      </w:r>
      <w:r w:rsidR="00F135D7" w:rsidRPr="00A12BFC">
        <w:rPr>
          <w:b/>
        </w:rPr>
        <w:br/>
      </w:r>
      <w:r w:rsidR="004471FB" w:rsidRPr="00A12BFC">
        <w:rPr>
          <w:b/>
        </w:rPr>
        <w:t>Announcements</w:t>
      </w:r>
      <w:r w:rsidR="00F135D7" w:rsidRPr="00A12BFC">
        <w:rPr>
          <w:b/>
        </w:rPr>
        <w:t xml:space="preserve"> </w:t>
      </w:r>
      <w:r w:rsidR="006F3C41" w:rsidRPr="00A12BFC">
        <w:rPr>
          <w:b/>
        </w:rPr>
        <w:t>and Public Comment</w:t>
      </w:r>
      <w:r w:rsidR="00CC1611">
        <w:br/>
        <w:t xml:space="preserve">Xenia Farm and Flea – in Twin Towers – Sunday 12-4pm </w:t>
      </w:r>
      <w:r w:rsidR="005F74EA">
        <w:br/>
      </w:r>
      <w:bookmarkStart w:id="0" w:name="_GoBack"/>
      <w:bookmarkEnd w:id="0"/>
      <w:r w:rsidR="005F74EA">
        <w:br/>
      </w:r>
      <w:r w:rsidR="005F74EA" w:rsidRPr="005F74EA">
        <w:rPr>
          <w:b/>
        </w:rPr>
        <w:t>Motion to Adjourn</w:t>
      </w:r>
      <w:r w:rsidR="005F74EA">
        <w:br/>
        <w:t xml:space="preserve">Abby Reed, second David </w:t>
      </w:r>
      <w:proofErr w:type="spellStart"/>
      <w:r w:rsidR="005F74EA">
        <w:t>Esrati</w:t>
      </w:r>
      <w:proofErr w:type="spellEnd"/>
      <w:r w:rsidR="005F74EA">
        <w:t xml:space="preserve"> – motion approved.</w:t>
      </w:r>
    </w:p>
    <w:p w14:paraId="19C3CF5B" w14:textId="77777777" w:rsidR="000D6F53" w:rsidRPr="00A12BFC" w:rsidRDefault="000D6F53" w:rsidP="00A12BFC"/>
    <w:sectPr w:rsidR="000D6F53" w:rsidRPr="00A1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11"/>
    <w:rsid w:val="000511C4"/>
    <w:rsid w:val="000D6F53"/>
    <w:rsid w:val="00144822"/>
    <w:rsid w:val="00156F59"/>
    <w:rsid w:val="00160AD1"/>
    <w:rsid w:val="00271C62"/>
    <w:rsid w:val="003236FC"/>
    <w:rsid w:val="003367E0"/>
    <w:rsid w:val="003514D0"/>
    <w:rsid w:val="00352461"/>
    <w:rsid w:val="00376A86"/>
    <w:rsid w:val="003A4DD9"/>
    <w:rsid w:val="003A5BB9"/>
    <w:rsid w:val="003C33B6"/>
    <w:rsid w:val="004471FB"/>
    <w:rsid w:val="00480FF7"/>
    <w:rsid w:val="00523E78"/>
    <w:rsid w:val="005309D1"/>
    <w:rsid w:val="00535367"/>
    <w:rsid w:val="005F74EA"/>
    <w:rsid w:val="006B38CB"/>
    <w:rsid w:val="006E6BAB"/>
    <w:rsid w:val="006F3C41"/>
    <w:rsid w:val="00721F04"/>
    <w:rsid w:val="00743C03"/>
    <w:rsid w:val="0076015A"/>
    <w:rsid w:val="00762903"/>
    <w:rsid w:val="007A1C4A"/>
    <w:rsid w:val="007C4C58"/>
    <w:rsid w:val="007F5626"/>
    <w:rsid w:val="00857EBF"/>
    <w:rsid w:val="00875FA1"/>
    <w:rsid w:val="008C3295"/>
    <w:rsid w:val="009054B8"/>
    <w:rsid w:val="00906EAF"/>
    <w:rsid w:val="00925D43"/>
    <w:rsid w:val="00934611"/>
    <w:rsid w:val="0093684B"/>
    <w:rsid w:val="009712AE"/>
    <w:rsid w:val="009D1D02"/>
    <w:rsid w:val="00A02E20"/>
    <w:rsid w:val="00A12BFC"/>
    <w:rsid w:val="00A276B1"/>
    <w:rsid w:val="00A451AA"/>
    <w:rsid w:val="00A659B5"/>
    <w:rsid w:val="00A77350"/>
    <w:rsid w:val="00AB3186"/>
    <w:rsid w:val="00B03147"/>
    <w:rsid w:val="00B359CA"/>
    <w:rsid w:val="00B62F0A"/>
    <w:rsid w:val="00B84222"/>
    <w:rsid w:val="00BC4D4A"/>
    <w:rsid w:val="00BE759D"/>
    <w:rsid w:val="00C34D79"/>
    <w:rsid w:val="00C560BC"/>
    <w:rsid w:val="00CB254B"/>
    <w:rsid w:val="00CB6328"/>
    <w:rsid w:val="00CC1611"/>
    <w:rsid w:val="00CC6DF2"/>
    <w:rsid w:val="00D32E9C"/>
    <w:rsid w:val="00D3531D"/>
    <w:rsid w:val="00D361DD"/>
    <w:rsid w:val="00D703D5"/>
    <w:rsid w:val="00D70ED3"/>
    <w:rsid w:val="00DB2E0F"/>
    <w:rsid w:val="00EA51D0"/>
    <w:rsid w:val="00EF4BCF"/>
    <w:rsid w:val="00F135D7"/>
    <w:rsid w:val="00F254A8"/>
    <w:rsid w:val="00F4474E"/>
    <w:rsid w:val="00FB5BF6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08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F53"/>
  </w:style>
  <w:style w:type="character" w:styleId="Hyperlink">
    <w:name w:val="Hyperlink"/>
    <w:basedOn w:val="DefaultParagraphFont"/>
    <w:uiPriority w:val="99"/>
    <w:unhideWhenUsed/>
    <w:rsid w:val="000D6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F53"/>
    <w:rPr>
      <w:b/>
      <w:bCs/>
    </w:rPr>
  </w:style>
  <w:style w:type="character" w:customStyle="1" w:styleId="il">
    <w:name w:val="il"/>
    <w:basedOn w:val="DefaultParagraphFont"/>
    <w:rsid w:val="000D6F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F53"/>
  </w:style>
  <w:style w:type="character" w:styleId="Hyperlink">
    <w:name w:val="Hyperlink"/>
    <w:basedOn w:val="DefaultParagraphFont"/>
    <w:uiPriority w:val="99"/>
    <w:unhideWhenUsed/>
    <w:rsid w:val="000D6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F53"/>
    <w:rPr>
      <w:b/>
      <w:bCs/>
    </w:rPr>
  </w:style>
  <w:style w:type="character" w:customStyle="1" w:styleId="il">
    <w:name w:val="il"/>
    <w:basedOn w:val="DefaultParagraphFont"/>
    <w:rsid w:val="000D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postdayt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Atkinson</dc:creator>
  <cp:keywords/>
  <dc:description/>
  <cp:lastModifiedBy>Heather Atkinson</cp:lastModifiedBy>
  <cp:revision>2</cp:revision>
  <cp:lastPrinted>2015-07-10T21:57:00Z</cp:lastPrinted>
  <dcterms:created xsi:type="dcterms:W3CDTF">2016-05-24T02:11:00Z</dcterms:created>
  <dcterms:modified xsi:type="dcterms:W3CDTF">2016-05-24T02:11:00Z</dcterms:modified>
</cp:coreProperties>
</file>